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AC" w:rsidRDefault="00B46316">
      <w:pPr>
        <w:jc w:val="center"/>
        <w:rPr>
          <w:rFonts w:ascii="宋体" w:eastAsia="宋体" w:hAnsi="宋体"/>
          <w:b/>
          <w:bCs/>
          <w:sz w:val="36"/>
          <w:szCs w:val="44"/>
        </w:rPr>
      </w:pPr>
      <w:bookmarkStart w:id="0" w:name="_GoBack"/>
      <w:bookmarkEnd w:id="0"/>
      <w:r>
        <w:rPr>
          <w:rFonts w:ascii="宋体" w:eastAsia="宋体" w:hAnsi="宋体" w:hint="eastAsia"/>
          <w:b/>
          <w:bCs/>
          <w:sz w:val="36"/>
          <w:szCs w:val="44"/>
        </w:rPr>
        <w:t>昆明市第二人民医院</w:t>
      </w:r>
    </w:p>
    <w:p w:rsidR="008115AC" w:rsidRDefault="00B46316">
      <w:pPr>
        <w:jc w:val="center"/>
        <w:rPr>
          <w:rFonts w:ascii="宋体" w:eastAsia="宋体" w:hAnsi="宋体"/>
          <w:b/>
          <w:bCs/>
          <w:sz w:val="36"/>
          <w:szCs w:val="44"/>
        </w:rPr>
      </w:pPr>
      <w:r>
        <w:rPr>
          <w:rFonts w:ascii="宋体" w:eastAsia="宋体" w:hAnsi="宋体" w:hint="eastAsia"/>
          <w:b/>
          <w:bCs/>
          <w:sz w:val="36"/>
          <w:szCs w:val="44"/>
        </w:rPr>
        <w:t>专著印刷服务市场调研公告</w:t>
      </w:r>
    </w:p>
    <w:p w:rsidR="008115AC" w:rsidRDefault="008115AC">
      <w:pPr>
        <w:ind w:firstLineChars="200" w:firstLine="640"/>
        <w:rPr>
          <w:rFonts w:ascii="宋体" w:eastAsia="宋体" w:hAnsi="宋体"/>
          <w:sz w:val="32"/>
          <w:szCs w:val="32"/>
        </w:rPr>
      </w:pPr>
    </w:p>
    <w:p w:rsidR="008115AC" w:rsidRDefault="00B46316">
      <w:pPr>
        <w:spacing w:line="560" w:lineRule="exact"/>
        <w:ind w:firstLineChars="200" w:firstLine="560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昆明市第二人民医院</w:t>
      </w:r>
      <w:r>
        <w:rPr>
          <w:rFonts w:ascii="宋体" w:eastAsia="宋体" w:hAnsi="宋体" w:hint="eastAsia"/>
          <w:sz w:val="28"/>
          <w:szCs w:val="28"/>
        </w:rPr>
        <w:t>拟对“印刷服务采购”项目进行市场调研，参加调研公司需就本项目提交密封的市场调研文件，保证所提供的各种材料和证明材料的真实性，并承担相应的法律责任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8115AC" w:rsidRDefault="00B46316">
      <w:pPr>
        <w:spacing w:line="560" w:lineRule="exact"/>
        <w:ind w:firstLineChars="200" w:firstLine="562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一、</w:t>
      </w:r>
      <w:r>
        <w:rPr>
          <w:rFonts w:ascii="宋体" w:eastAsia="宋体" w:hAnsi="宋体" w:hint="eastAsia"/>
          <w:b/>
          <w:sz w:val="28"/>
          <w:szCs w:val="28"/>
        </w:rPr>
        <w:t>项目名称</w:t>
      </w:r>
    </w:p>
    <w:p w:rsidR="008115AC" w:rsidRDefault="00B46316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印刷服务采购：</w:t>
      </w:r>
      <w:r>
        <w:rPr>
          <w:rFonts w:ascii="宋体" w:eastAsia="宋体" w:hAnsi="宋体" w:hint="eastAsia"/>
          <w:sz w:val="28"/>
          <w:szCs w:val="28"/>
        </w:rPr>
        <w:t>医院拟印刷专著一批。</w:t>
      </w:r>
    </w:p>
    <w:p w:rsidR="008115AC" w:rsidRDefault="00B46316">
      <w:pPr>
        <w:spacing w:line="560" w:lineRule="exact"/>
        <w:ind w:firstLineChars="200" w:firstLine="562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二、项目需求</w:t>
      </w:r>
    </w:p>
    <w:p w:rsidR="008115AC" w:rsidRDefault="00B46316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、印刷数量：</w:t>
      </w:r>
      <w:r>
        <w:rPr>
          <w:rFonts w:ascii="宋体" w:eastAsia="宋体" w:hAnsi="宋体" w:hint="eastAsia"/>
          <w:sz w:val="28"/>
          <w:szCs w:val="28"/>
        </w:rPr>
        <w:t>1000</w:t>
      </w:r>
      <w:r>
        <w:rPr>
          <w:rFonts w:ascii="宋体" w:eastAsia="宋体" w:hAnsi="宋体" w:hint="eastAsia"/>
          <w:sz w:val="28"/>
          <w:szCs w:val="28"/>
        </w:rPr>
        <w:t>册</w:t>
      </w:r>
    </w:p>
    <w:p w:rsidR="008115AC" w:rsidRDefault="00B46316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、幅面大小：</w:t>
      </w:r>
      <w:r>
        <w:rPr>
          <w:rFonts w:ascii="宋体" w:eastAsia="宋体" w:hAnsi="宋体" w:hint="eastAsia"/>
          <w:sz w:val="28"/>
          <w:szCs w:val="28"/>
        </w:rPr>
        <w:t>大</w:t>
      </w:r>
      <w:r>
        <w:rPr>
          <w:rFonts w:ascii="宋体" w:eastAsia="宋体" w:hAnsi="宋体" w:hint="eastAsia"/>
          <w:sz w:val="28"/>
          <w:szCs w:val="28"/>
        </w:rPr>
        <w:t>32</w:t>
      </w:r>
      <w:r>
        <w:rPr>
          <w:rFonts w:ascii="宋体" w:eastAsia="宋体" w:hAnsi="宋体" w:hint="eastAsia"/>
          <w:sz w:val="28"/>
          <w:szCs w:val="28"/>
        </w:rPr>
        <w:t>开，内文四色</w:t>
      </w:r>
    </w:p>
    <w:p w:rsidR="008115AC" w:rsidRDefault="00B46316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、字数：</w:t>
      </w:r>
      <w:r>
        <w:rPr>
          <w:rFonts w:ascii="宋体" w:eastAsia="宋体" w:hAnsi="宋体" w:hint="eastAsia"/>
          <w:sz w:val="28"/>
          <w:szCs w:val="28"/>
        </w:rPr>
        <w:t>12</w:t>
      </w:r>
      <w:r>
        <w:rPr>
          <w:rFonts w:ascii="宋体" w:eastAsia="宋体" w:hAnsi="宋体" w:hint="eastAsia"/>
          <w:sz w:val="28"/>
          <w:szCs w:val="28"/>
        </w:rPr>
        <w:t>万字</w:t>
      </w:r>
    </w:p>
    <w:p w:rsidR="008115AC" w:rsidRDefault="00B46316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、图片：约</w:t>
      </w:r>
      <w:r>
        <w:rPr>
          <w:rFonts w:ascii="宋体" w:eastAsia="宋体" w:hAnsi="宋体" w:hint="eastAsia"/>
          <w:sz w:val="28"/>
          <w:szCs w:val="28"/>
        </w:rPr>
        <w:t>50</w:t>
      </w:r>
      <w:r>
        <w:rPr>
          <w:rFonts w:ascii="宋体" w:eastAsia="宋体" w:hAnsi="宋体" w:hint="eastAsia"/>
          <w:sz w:val="28"/>
          <w:szCs w:val="28"/>
        </w:rPr>
        <w:t>幅</w:t>
      </w:r>
    </w:p>
    <w:p w:rsidR="008115AC" w:rsidRDefault="00B46316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、封面要求：</w:t>
      </w:r>
      <w:r>
        <w:rPr>
          <w:rFonts w:ascii="宋体" w:eastAsia="宋体" w:hAnsi="宋体" w:hint="eastAsia"/>
          <w:sz w:val="28"/>
          <w:szCs w:val="28"/>
        </w:rPr>
        <w:t>铜版纸</w:t>
      </w:r>
    </w:p>
    <w:p w:rsidR="008115AC" w:rsidRDefault="00B46316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、内页要求：</w:t>
      </w:r>
      <w:r>
        <w:rPr>
          <w:rFonts w:ascii="宋体" w:eastAsia="宋体" w:hAnsi="宋体" w:hint="eastAsia"/>
          <w:sz w:val="28"/>
          <w:szCs w:val="28"/>
        </w:rPr>
        <w:t>铜版纸</w:t>
      </w:r>
    </w:p>
    <w:p w:rsidR="008115AC" w:rsidRDefault="00B46316">
      <w:pPr>
        <w:spacing w:line="560" w:lineRule="exact"/>
        <w:ind w:firstLineChars="200" w:firstLine="562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三、基本要求</w:t>
      </w:r>
    </w:p>
    <w:p w:rsidR="008115AC" w:rsidRDefault="00B46316">
      <w:pPr>
        <w:pStyle w:val="a6"/>
        <w:spacing w:line="560" w:lineRule="exact"/>
        <w:ind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（一）参会单位具有相关资质；</w:t>
      </w:r>
    </w:p>
    <w:p w:rsidR="008115AC" w:rsidRDefault="00B46316">
      <w:pPr>
        <w:pStyle w:val="a6"/>
        <w:spacing w:line="560" w:lineRule="exact"/>
        <w:ind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（二）无不良记录。</w:t>
      </w:r>
    </w:p>
    <w:p w:rsidR="008115AC" w:rsidRDefault="00B46316">
      <w:pPr>
        <w:spacing w:line="560" w:lineRule="exact"/>
        <w:ind w:firstLineChars="200" w:firstLine="562"/>
        <w:jc w:val="left"/>
        <w:rPr>
          <w:rFonts w:ascii="宋体" w:eastAsia="宋体" w:hAnsi="宋体" w:cs="黑体"/>
          <w:b/>
          <w:sz w:val="28"/>
          <w:szCs w:val="28"/>
        </w:rPr>
      </w:pPr>
      <w:r>
        <w:rPr>
          <w:rFonts w:ascii="宋体" w:eastAsia="宋体" w:hAnsi="宋体" w:cs="黑体" w:hint="eastAsia"/>
          <w:b/>
          <w:sz w:val="28"/>
          <w:szCs w:val="28"/>
        </w:rPr>
        <w:t>四、咨询会时间</w:t>
      </w:r>
    </w:p>
    <w:p w:rsidR="008115AC" w:rsidRDefault="00B46316">
      <w:pPr>
        <w:spacing w:line="560" w:lineRule="exact"/>
        <w:ind w:leftChars="200" w:left="420" w:firstLineChars="100" w:firstLine="28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2023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8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8</w:t>
      </w:r>
      <w:r>
        <w:rPr>
          <w:rFonts w:ascii="宋体" w:eastAsia="宋体" w:hAnsi="宋体" w:hint="eastAsia"/>
          <w:sz w:val="28"/>
          <w:szCs w:val="28"/>
        </w:rPr>
        <w:t>日（周</w:t>
      </w:r>
      <w:r>
        <w:rPr>
          <w:rFonts w:ascii="宋体" w:eastAsia="宋体" w:hAnsi="宋体" w:hint="eastAsia"/>
          <w:sz w:val="28"/>
          <w:szCs w:val="28"/>
        </w:rPr>
        <w:t>二</w:t>
      </w:r>
      <w:r>
        <w:rPr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 xml:space="preserve"> 14:30</w:t>
      </w:r>
      <w:r>
        <w:rPr>
          <w:rFonts w:ascii="宋体" w:eastAsia="宋体" w:hAnsi="宋体" w:hint="eastAsia"/>
          <w:sz w:val="28"/>
          <w:szCs w:val="28"/>
        </w:rPr>
        <w:t>～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:</w:t>
      </w:r>
      <w:r>
        <w:rPr>
          <w:rFonts w:ascii="宋体" w:eastAsia="宋体" w:hAnsi="宋体" w:hint="eastAsia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8115AC" w:rsidRDefault="00B46316">
      <w:pPr>
        <w:spacing w:line="560" w:lineRule="exact"/>
        <w:ind w:firstLineChars="200" w:firstLine="562"/>
        <w:jc w:val="left"/>
        <w:rPr>
          <w:rFonts w:ascii="宋体" w:eastAsia="宋体" w:hAnsi="宋体" w:cs="黑体"/>
          <w:b/>
          <w:sz w:val="28"/>
          <w:szCs w:val="28"/>
        </w:rPr>
      </w:pPr>
      <w:r>
        <w:rPr>
          <w:rFonts w:ascii="宋体" w:eastAsia="宋体" w:hAnsi="宋体" w:cs="黑体" w:hint="eastAsia"/>
          <w:b/>
          <w:sz w:val="28"/>
          <w:szCs w:val="28"/>
        </w:rPr>
        <w:t>五、咨询会地点</w:t>
      </w:r>
    </w:p>
    <w:p w:rsidR="008115AC" w:rsidRDefault="00B46316">
      <w:pPr>
        <w:spacing w:line="560" w:lineRule="exact"/>
        <w:ind w:firstLineChars="200" w:firstLine="560"/>
        <w:jc w:val="left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>昆明市第二人民医院北院区（龙泉路</w:t>
      </w:r>
      <w:r>
        <w:rPr>
          <w:rFonts w:ascii="宋体" w:eastAsia="宋体" w:hAnsi="宋体" w:cs="仿宋" w:hint="eastAsia"/>
          <w:sz w:val="28"/>
          <w:szCs w:val="28"/>
        </w:rPr>
        <w:t>871</w:t>
      </w:r>
      <w:r>
        <w:rPr>
          <w:rFonts w:ascii="宋体" w:eastAsia="宋体" w:hAnsi="宋体" w:cs="仿宋" w:hint="eastAsia"/>
          <w:sz w:val="28"/>
          <w:szCs w:val="28"/>
        </w:rPr>
        <w:t>号）</w:t>
      </w:r>
      <w:r>
        <w:rPr>
          <w:rFonts w:ascii="宋体" w:eastAsia="宋体" w:hAnsi="宋体" w:cs="仿宋" w:hint="eastAsia"/>
          <w:sz w:val="28"/>
          <w:szCs w:val="28"/>
        </w:rPr>
        <w:t>行政办公楼三楼会议室</w:t>
      </w:r>
      <w:r>
        <w:rPr>
          <w:rFonts w:ascii="宋体" w:eastAsia="宋体" w:hAnsi="宋体" w:cs="仿宋" w:hint="eastAsia"/>
          <w:sz w:val="28"/>
          <w:szCs w:val="28"/>
        </w:rPr>
        <w:t>。</w:t>
      </w:r>
    </w:p>
    <w:p w:rsidR="008115AC" w:rsidRDefault="00B46316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>请提前通过电子邮件发送参加咨询会的报名信息至邮箱：</w:t>
      </w:r>
      <w:r>
        <w:rPr>
          <w:rFonts w:ascii="宋体" w:eastAsia="宋体" w:hAnsi="宋体" w:cs="仿宋" w:hint="eastAsia"/>
          <w:sz w:val="28"/>
          <w:szCs w:val="28"/>
        </w:rPr>
        <w:t>2320171798</w:t>
      </w:r>
      <w:r>
        <w:rPr>
          <w:rFonts w:ascii="宋体" w:eastAsia="宋体" w:hAnsi="宋体" w:cs="仿宋"/>
          <w:sz w:val="28"/>
          <w:szCs w:val="28"/>
        </w:rPr>
        <w:t>@</w:t>
      </w:r>
      <w:r>
        <w:rPr>
          <w:rFonts w:ascii="宋体" w:eastAsia="宋体" w:hAnsi="宋体" w:cs="仿宋" w:hint="eastAsia"/>
          <w:sz w:val="28"/>
          <w:szCs w:val="28"/>
        </w:rPr>
        <w:t>qq</w:t>
      </w:r>
      <w:r>
        <w:rPr>
          <w:rFonts w:ascii="宋体" w:eastAsia="宋体" w:hAnsi="宋体" w:cs="仿宋"/>
          <w:sz w:val="28"/>
          <w:szCs w:val="28"/>
        </w:rPr>
        <w:t>.com</w:t>
      </w:r>
      <w:r>
        <w:rPr>
          <w:rFonts w:ascii="宋体" w:eastAsia="宋体" w:hAnsi="宋体" w:cs="仿宋" w:hint="eastAsia"/>
          <w:sz w:val="28"/>
          <w:szCs w:val="28"/>
        </w:rPr>
        <w:t>，发送内容为“×××公司报名参加昆明市第二人民医</w:t>
      </w:r>
      <w:r>
        <w:rPr>
          <w:rFonts w:ascii="宋体" w:eastAsia="宋体" w:hAnsi="宋体" w:cs="仿宋" w:hint="eastAsia"/>
          <w:sz w:val="28"/>
          <w:szCs w:val="28"/>
        </w:rPr>
        <w:lastRenderedPageBreak/>
        <w:t>院专著印刷服务市场调研咨询会，联系人：</w:t>
      </w:r>
      <w:r>
        <w:rPr>
          <w:rFonts w:ascii="宋体" w:eastAsia="宋体" w:hAnsi="宋体" w:cs="仿宋" w:hint="eastAsia"/>
          <w:sz w:val="28"/>
          <w:szCs w:val="28"/>
        </w:rPr>
        <w:t>梅漫路</w:t>
      </w:r>
      <w:r>
        <w:rPr>
          <w:rFonts w:ascii="宋体" w:eastAsia="宋体" w:hAnsi="宋体" w:cs="仿宋" w:hint="eastAsia"/>
          <w:sz w:val="28"/>
          <w:szCs w:val="28"/>
        </w:rPr>
        <w:t>，联系电话：</w:t>
      </w:r>
      <w:r>
        <w:rPr>
          <w:rFonts w:ascii="宋体" w:eastAsia="宋体" w:hAnsi="宋体" w:cs="仿宋" w:hint="eastAsia"/>
          <w:sz w:val="28"/>
          <w:szCs w:val="28"/>
        </w:rPr>
        <w:t>18288952745</w:t>
      </w:r>
      <w:r>
        <w:rPr>
          <w:rFonts w:ascii="宋体" w:eastAsia="宋体" w:hAnsi="宋体" w:cs="仿宋" w:hint="eastAsia"/>
          <w:sz w:val="28"/>
          <w:szCs w:val="28"/>
        </w:rPr>
        <w:t>”。</w:t>
      </w:r>
    </w:p>
    <w:p w:rsidR="008115AC" w:rsidRDefault="00B46316">
      <w:pPr>
        <w:spacing w:line="560" w:lineRule="exact"/>
        <w:ind w:firstLineChars="200" w:firstLine="562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六、调研程序</w:t>
      </w:r>
    </w:p>
    <w:p w:rsidR="008115AC" w:rsidRDefault="00B46316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>
        <w:rPr>
          <w:rFonts w:ascii="宋体" w:eastAsia="宋体" w:hAnsi="宋体" w:hint="eastAsia"/>
          <w:sz w:val="28"/>
          <w:szCs w:val="28"/>
        </w:rPr>
        <w:t>向社会公告项目，项目明细详见附表；</w:t>
      </w:r>
    </w:p>
    <w:p w:rsidR="008115AC" w:rsidRDefault="00B46316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>
        <w:rPr>
          <w:rFonts w:ascii="宋体" w:eastAsia="宋体" w:hAnsi="宋体" w:hint="eastAsia"/>
          <w:sz w:val="28"/>
          <w:szCs w:val="28"/>
        </w:rPr>
        <w:t>请有意向参与的机构下载填写附件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 w:cs="仿宋" w:hint="eastAsia"/>
          <w:sz w:val="28"/>
          <w:szCs w:val="28"/>
        </w:rPr>
        <w:t>《昆明市第二人民医院采购项目咨询会暨市场调研专用表（服务类）》，签字盖</w:t>
      </w:r>
      <w:r>
        <w:rPr>
          <w:rFonts w:ascii="宋体" w:eastAsia="宋体" w:hAnsi="宋体" w:cs="仿宋" w:hint="eastAsia"/>
          <w:sz w:val="28"/>
          <w:szCs w:val="28"/>
        </w:rPr>
        <w:t>鲜</w:t>
      </w:r>
      <w:r>
        <w:rPr>
          <w:rFonts w:ascii="宋体" w:eastAsia="宋体" w:hAnsi="宋体" w:cs="仿宋" w:hint="eastAsia"/>
          <w:sz w:val="28"/>
          <w:szCs w:val="28"/>
        </w:rPr>
        <w:t>章，携带相关产品彩页到会，</w:t>
      </w:r>
      <w:r>
        <w:rPr>
          <w:rFonts w:ascii="宋体" w:eastAsia="宋体" w:hAnsi="宋体" w:cs="仿宋" w:hint="eastAsia"/>
          <w:b/>
          <w:sz w:val="28"/>
          <w:szCs w:val="28"/>
        </w:rPr>
        <w:t>并将相关表格及彩页扫描后发邮箱方便查阅档</w:t>
      </w:r>
      <w:r>
        <w:rPr>
          <w:rFonts w:ascii="宋体" w:eastAsia="宋体" w:hAnsi="宋体" w:cs="仿宋" w:hint="eastAsia"/>
          <w:sz w:val="28"/>
          <w:szCs w:val="28"/>
        </w:rPr>
        <w:t>。</w:t>
      </w:r>
    </w:p>
    <w:p w:rsidR="008115AC" w:rsidRDefault="00B46316">
      <w:pPr>
        <w:spacing w:line="560" w:lineRule="exact"/>
        <w:ind w:firstLineChars="200" w:firstLine="560"/>
        <w:jc w:val="left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>3.</w:t>
      </w:r>
      <w:r>
        <w:rPr>
          <w:rFonts w:ascii="宋体" w:eastAsia="宋体" w:hAnsi="宋体" w:cs="仿宋" w:hint="eastAsia"/>
          <w:sz w:val="28"/>
          <w:szCs w:val="28"/>
        </w:rPr>
        <w:t>咨询会按照参与厂商签到顺序进行逐一单独咨询。</w:t>
      </w:r>
    </w:p>
    <w:p w:rsidR="008115AC" w:rsidRDefault="00B46316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本公告公示时间：</w:t>
      </w:r>
      <w:r>
        <w:rPr>
          <w:rFonts w:ascii="宋体" w:eastAsia="宋体" w:hAnsi="宋体" w:hint="eastAsia"/>
          <w:sz w:val="28"/>
          <w:szCs w:val="28"/>
        </w:rPr>
        <w:t>2023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日至</w:t>
      </w:r>
      <w:r>
        <w:rPr>
          <w:rFonts w:ascii="宋体" w:eastAsia="宋体" w:hAnsi="宋体" w:hint="eastAsia"/>
          <w:sz w:val="28"/>
          <w:szCs w:val="28"/>
        </w:rPr>
        <w:t>2023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8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日。</w:t>
      </w:r>
    </w:p>
    <w:p w:rsidR="008115AC" w:rsidRDefault="008115AC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:rsidR="008115AC" w:rsidRDefault="00B46316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特此公告</w:t>
      </w:r>
    </w:p>
    <w:p w:rsidR="00B46316" w:rsidRDefault="00B46316">
      <w:pPr>
        <w:spacing w:line="560" w:lineRule="exact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noProof/>
          <w:sz w:val="28"/>
          <w:szCs w:val="28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331.05pt;margin-top:20.3pt;width:122.4pt;height:122.4pt;z-index:251658240;mso-position-horizontal-relative:text;mso-position-vertical-relative:text" stroked="f">
            <v:imagedata r:id="rId7" o:title=""/>
          </v:shape>
          <w:control r:id="rId8" w:name="CWordOLECtrl1" w:shapeid="_x0000_s2050"/>
        </w:object>
      </w:r>
    </w:p>
    <w:p w:rsidR="00B46316" w:rsidRDefault="00B46316">
      <w:pPr>
        <w:spacing w:line="560" w:lineRule="exact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</w:p>
    <w:p w:rsidR="008115AC" w:rsidRDefault="00B46316">
      <w:pPr>
        <w:spacing w:line="560" w:lineRule="exact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昆明市第二人民医院</w:t>
      </w:r>
    </w:p>
    <w:p w:rsidR="008115AC" w:rsidRDefault="00B46316">
      <w:pPr>
        <w:spacing w:line="560" w:lineRule="exact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2023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日</w:t>
      </w:r>
    </w:p>
    <w:p w:rsidR="008115AC" w:rsidRDefault="008115AC">
      <w:pPr>
        <w:ind w:firstLineChars="200" w:firstLine="640"/>
        <w:jc w:val="right"/>
        <w:rPr>
          <w:rFonts w:ascii="宋体" w:eastAsia="宋体" w:hAnsi="宋体"/>
          <w:sz w:val="32"/>
          <w:szCs w:val="32"/>
        </w:rPr>
      </w:pPr>
    </w:p>
    <w:p w:rsidR="008115AC" w:rsidRDefault="00B46316">
      <w:pPr>
        <w:widowControl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br w:type="page"/>
      </w:r>
    </w:p>
    <w:p w:rsidR="008115AC" w:rsidRDefault="00B46316">
      <w:pPr>
        <w:jc w:val="left"/>
        <w:rPr>
          <w:rFonts w:ascii="宋体" w:eastAsia="宋体" w:hAnsi="宋体" w:cs="仿宋"/>
          <w:b/>
          <w:bCs/>
          <w:sz w:val="28"/>
          <w:szCs w:val="32"/>
        </w:rPr>
      </w:pPr>
      <w:r>
        <w:rPr>
          <w:rFonts w:ascii="宋体" w:eastAsia="宋体" w:hAnsi="宋体" w:cs="仿宋" w:hint="eastAsia"/>
          <w:b/>
          <w:bCs/>
          <w:sz w:val="28"/>
          <w:szCs w:val="32"/>
        </w:rPr>
        <w:lastRenderedPageBreak/>
        <w:t>附表：昆明市第二人民医院专著印刷服务需求表</w:t>
      </w:r>
    </w:p>
    <w:tbl>
      <w:tblPr>
        <w:tblW w:w="10581" w:type="dxa"/>
        <w:jc w:val="center"/>
        <w:tblLayout w:type="fixed"/>
        <w:tblLook w:val="04A0" w:firstRow="1" w:lastRow="0" w:firstColumn="1" w:lastColumn="0" w:noHBand="0" w:noVBand="1"/>
      </w:tblPr>
      <w:tblGrid>
        <w:gridCol w:w="781"/>
        <w:gridCol w:w="3377"/>
        <w:gridCol w:w="6423"/>
      </w:tblGrid>
      <w:tr w:rsidR="008115AC">
        <w:trPr>
          <w:trHeight w:val="567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15AC" w:rsidRDefault="00B463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15AC" w:rsidRDefault="00B463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服务名称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15AC" w:rsidRDefault="00B463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 w:bidi="ar"/>
              </w:rPr>
              <w:t>基本需求</w:t>
            </w:r>
          </w:p>
        </w:tc>
      </w:tr>
      <w:tr w:rsidR="008115AC">
        <w:trPr>
          <w:trHeight w:val="567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15AC" w:rsidRDefault="00B4631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15AC" w:rsidRDefault="00B4631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专著印刷服务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15AC" w:rsidRDefault="00B46316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、封面采用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....</w:t>
            </w:r>
          </w:p>
          <w:p w:rsidR="008115AC" w:rsidRDefault="00B46316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、内页采用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....</w:t>
            </w:r>
          </w:p>
          <w:p w:rsidR="008115AC" w:rsidRDefault="00B46316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、印刷册数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....</w:t>
            </w:r>
          </w:p>
        </w:tc>
      </w:tr>
    </w:tbl>
    <w:p w:rsidR="008115AC" w:rsidRDefault="008115AC">
      <w:pPr>
        <w:rPr>
          <w:rFonts w:ascii="宋体" w:eastAsia="宋体" w:hAnsi="宋体"/>
          <w:b/>
          <w:bCs/>
          <w:sz w:val="24"/>
          <w:szCs w:val="24"/>
        </w:rPr>
      </w:pPr>
    </w:p>
    <w:p w:rsidR="008115AC" w:rsidRDefault="00B46316">
      <w:pPr>
        <w:widowControl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br w:type="page"/>
      </w:r>
    </w:p>
    <w:p w:rsidR="008115AC" w:rsidRDefault="00B46316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附件</w:t>
      </w:r>
      <w:r>
        <w:rPr>
          <w:rFonts w:ascii="宋体" w:eastAsia="宋体" w:hAnsi="宋体" w:hint="eastAsia"/>
          <w:b/>
          <w:bCs/>
          <w:sz w:val="28"/>
          <w:szCs w:val="28"/>
        </w:rPr>
        <w:t>1</w:t>
      </w:r>
      <w:r>
        <w:rPr>
          <w:rFonts w:ascii="宋体" w:eastAsia="宋体" w:hAnsi="宋体" w:hint="eastAsia"/>
          <w:b/>
          <w:bCs/>
          <w:sz w:val="28"/>
          <w:szCs w:val="28"/>
        </w:rPr>
        <w:t>：</w:t>
      </w:r>
    </w:p>
    <w:p w:rsidR="008115AC" w:rsidRDefault="00B46316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昆明市第二人民医院采购项目咨询会暨市场调研专用表（服务类）</w:t>
      </w:r>
    </w:p>
    <w:p w:rsidR="008115AC" w:rsidRDefault="008115AC">
      <w:pPr>
        <w:jc w:val="left"/>
        <w:rPr>
          <w:rFonts w:ascii="宋体" w:eastAsia="宋体" w:hAnsi="宋体"/>
          <w:bCs/>
          <w:sz w:val="24"/>
          <w:szCs w:val="28"/>
        </w:rPr>
      </w:pPr>
    </w:p>
    <w:p w:rsidR="008115AC" w:rsidRDefault="00B46316">
      <w:pPr>
        <w:jc w:val="left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接受咨询厂商名称：</w:t>
      </w:r>
    </w:p>
    <w:p w:rsidR="008115AC" w:rsidRDefault="00B46316">
      <w:pPr>
        <w:jc w:val="left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联系人：</w:t>
      </w:r>
    </w:p>
    <w:p w:rsidR="008115AC" w:rsidRDefault="00B46316">
      <w:pPr>
        <w:jc w:val="left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联系电话：</w:t>
      </w:r>
    </w:p>
    <w:p w:rsidR="008115AC" w:rsidRDefault="00B46316">
      <w:pPr>
        <w:jc w:val="left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电子邮箱：</w:t>
      </w:r>
    </w:p>
    <w:p w:rsidR="008115AC" w:rsidRDefault="008115AC">
      <w:pPr>
        <w:jc w:val="left"/>
        <w:rPr>
          <w:rFonts w:ascii="宋体" w:eastAsia="宋体" w:hAnsi="宋体"/>
          <w:bCs/>
          <w:sz w:val="28"/>
          <w:szCs w:val="28"/>
        </w:rPr>
      </w:pPr>
    </w:p>
    <w:p w:rsidR="008115AC" w:rsidRDefault="00B46316">
      <w:pPr>
        <w:jc w:val="left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印刷方案介绍：</w:t>
      </w:r>
    </w:p>
    <w:p w:rsidR="008115AC" w:rsidRDefault="008115AC">
      <w:pPr>
        <w:jc w:val="left"/>
        <w:rPr>
          <w:rFonts w:ascii="宋体" w:eastAsia="宋体" w:hAnsi="宋体"/>
          <w:bCs/>
          <w:sz w:val="28"/>
          <w:szCs w:val="28"/>
        </w:rPr>
      </w:pPr>
    </w:p>
    <w:p w:rsidR="008115AC" w:rsidRDefault="00B46316">
      <w:pPr>
        <w:jc w:val="left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本公司开展印刷服务情况：</w:t>
      </w:r>
    </w:p>
    <w:p w:rsidR="008115AC" w:rsidRDefault="008115AC">
      <w:pPr>
        <w:jc w:val="left"/>
        <w:rPr>
          <w:rFonts w:ascii="宋体" w:eastAsia="宋体" w:hAnsi="宋体"/>
          <w:bCs/>
          <w:sz w:val="28"/>
          <w:szCs w:val="28"/>
        </w:rPr>
      </w:pPr>
    </w:p>
    <w:p w:rsidR="008115AC" w:rsidRDefault="008115AC">
      <w:pPr>
        <w:jc w:val="left"/>
        <w:rPr>
          <w:rFonts w:ascii="宋体" w:eastAsia="宋体" w:hAnsi="宋体"/>
          <w:bCs/>
          <w:sz w:val="28"/>
          <w:szCs w:val="28"/>
        </w:rPr>
      </w:pPr>
    </w:p>
    <w:p w:rsidR="008115AC" w:rsidRDefault="008115AC">
      <w:pPr>
        <w:jc w:val="left"/>
        <w:rPr>
          <w:rFonts w:ascii="宋体" w:eastAsia="宋体" w:hAnsi="宋体"/>
          <w:sz w:val="28"/>
          <w:szCs w:val="28"/>
        </w:rPr>
      </w:pPr>
    </w:p>
    <w:p w:rsidR="008115AC" w:rsidRDefault="00B46316">
      <w:pPr>
        <w:ind w:firstLineChars="177" w:firstLine="49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本公司承诺提交的资料与上述填写信息真实、有效，如有虚假，本公司承担由此引起的一切责任。</w:t>
      </w:r>
    </w:p>
    <w:p w:rsidR="008115AC" w:rsidRDefault="00B46316">
      <w:pPr>
        <w:wordWrap w:val="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签名确认：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</w:t>
      </w:r>
    </w:p>
    <w:p w:rsidR="008115AC" w:rsidRDefault="00B46316">
      <w:pPr>
        <w:wordWrap w:val="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公司名称：</w:t>
      </w:r>
      <w:r>
        <w:rPr>
          <w:rFonts w:ascii="宋体" w:eastAsia="宋体" w:hAnsi="宋体"/>
          <w:sz w:val="28"/>
          <w:szCs w:val="28"/>
        </w:rPr>
        <w:t>(</w:t>
      </w:r>
      <w:r>
        <w:rPr>
          <w:rFonts w:ascii="宋体" w:eastAsia="宋体" w:hAnsi="宋体" w:hint="eastAsia"/>
          <w:sz w:val="28"/>
          <w:szCs w:val="28"/>
        </w:rPr>
        <w:t>公章</w:t>
      </w:r>
      <w:r>
        <w:rPr>
          <w:rFonts w:ascii="宋体" w:eastAsia="宋体" w:hAnsi="宋体" w:hint="eastAsia"/>
          <w:sz w:val="28"/>
          <w:szCs w:val="28"/>
        </w:rPr>
        <w:t>)</w:t>
      </w:r>
      <w:r>
        <w:rPr>
          <w:rFonts w:ascii="宋体" w:eastAsia="宋体" w:hAnsi="宋体"/>
          <w:sz w:val="28"/>
          <w:szCs w:val="28"/>
        </w:rPr>
        <w:t xml:space="preserve">             </w:t>
      </w:r>
    </w:p>
    <w:p w:rsidR="008115AC" w:rsidRDefault="00B46316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8115A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316" w:rsidRDefault="00B46316" w:rsidP="00B46316">
      <w:r>
        <w:separator/>
      </w:r>
    </w:p>
  </w:endnote>
  <w:endnote w:type="continuationSeparator" w:id="0">
    <w:p w:rsidR="00B46316" w:rsidRDefault="00B46316" w:rsidP="00B4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roman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316" w:rsidRDefault="00B46316" w:rsidP="00B46316">
      <w:r>
        <w:separator/>
      </w:r>
    </w:p>
  </w:footnote>
  <w:footnote w:type="continuationSeparator" w:id="0">
    <w:p w:rsidR="00B46316" w:rsidRDefault="00B46316" w:rsidP="00B46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otXzkaYCiXdfEEeta5Ch/PfdubLKQp1Rohi8v0NISa5trzGNg8APVhs4kAJPBxtIQ2wedUHBZ7rnopRpG12x/g==" w:salt="RCtg5owh2GJvfH0nGlnwdw==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5ZGY5MmExMDA4Nzc3YTJhNTEzMGExMGE5NmNkNDkifQ=="/>
  </w:docVars>
  <w:rsids>
    <w:rsidRoot w:val="00C07786"/>
    <w:rsid w:val="00036951"/>
    <w:rsid w:val="00040E21"/>
    <w:rsid w:val="00043118"/>
    <w:rsid w:val="0005395A"/>
    <w:rsid w:val="000902DE"/>
    <w:rsid w:val="00091AF0"/>
    <w:rsid w:val="00097E8B"/>
    <w:rsid w:val="000E7E76"/>
    <w:rsid w:val="000F07CE"/>
    <w:rsid w:val="00103283"/>
    <w:rsid w:val="00111223"/>
    <w:rsid w:val="00131E5C"/>
    <w:rsid w:val="00137F8A"/>
    <w:rsid w:val="00140EEE"/>
    <w:rsid w:val="0015384C"/>
    <w:rsid w:val="00161DA2"/>
    <w:rsid w:val="001864BB"/>
    <w:rsid w:val="001E36F5"/>
    <w:rsid w:val="00230446"/>
    <w:rsid w:val="00234E72"/>
    <w:rsid w:val="00257EA9"/>
    <w:rsid w:val="00284912"/>
    <w:rsid w:val="002E38BA"/>
    <w:rsid w:val="002E3F51"/>
    <w:rsid w:val="002F29A5"/>
    <w:rsid w:val="002F52A1"/>
    <w:rsid w:val="003126AE"/>
    <w:rsid w:val="0031369F"/>
    <w:rsid w:val="00315C5A"/>
    <w:rsid w:val="00323A79"/>
    <w:rsid w:val="00351443"/>
    <w:rsid w:val="003518AE"/>
    <w:rsid w:val="0035531D"/>
    <w:rsid w:val="00366113"/>
    <w:rsid w:val="0037026F"/>
    <w:rsid w:val="00383C0A"/>
    <w:rsid w:val="003A69F0"/>
    <w:rsid w:val="003B5E41"/>
    <w:rsid w:val="003D2F0B"/>
    <w:rsid w:val="003D4974"/>
    <w:rsid w:val="003D7FA5"/>
    <w:rsid w:val="003E323F"/>
    <w:rsid w:val="003F3905"/>
    <w:rsid w:val="00420693"/>
    <w:rsid w:val="00434F58"/>
    <w:rsid w:val="004766F2"/>
    <w:rsid w:val="00487E99"/>
    <w:rsid w:val="00493F71"/>
    <w:rsid w:val="004A3048"/>
    <w:rsid w:val="004B5B2E"/>
    <w:rsid w:val="004D7721"/>
    <w:rsid w:val="004E25C2"/>
    <w:rsid w:val="00512735"/>
    <w:rsid w:val="00514A76"/>
    <w:rsid w:val="00547A9E"/>
    <w:rsid w:val="00551677"/>
    <w:rsid w:val="00593F60"/>
    <w:rsid w:val="005A2609"/>
    <w:rsid w:val="005B5971"/>
    <w:rsid w:val="005C64FD"/>
    <w:rsid w:val="005D7177"/>
    <w:rsid w:val="005F7FF3"/>
    <w:rsid w:val="00610068"/>
    <w:rsid w:val="00641E31"/>
    <w:rsid w:val="00644E9F"/>
    <w:rsid w:val="006555E5"/>
    <w:rsid w:val="00741A7E"/>
    <w:rsid w:val="007D71C4"/>
    <w:rsid w:val="007E2C1B"/>
    <w:rsid w:val="007F192F"/>
    <w:rsid w:val="007F4CB5"/>
    <w:rsid w:val="008115AC"/>
    <w:rsid w:val="0083134F"/>
    <w:rsid w:val="00843B2D"/>
    <w:rsid w:val="008679BD"/>
    <w:rsid w:val="0088585A"/>
    <w:rsid w:val="00887199"/>
    <w:rsid w:val="008969AC"/>
    <w:rsid w:val="008D1075"/>
    <w:rsid w:val="00922E13"/>
    <w:rsid w:val="00922F24"/>
    <w:rsid w:val="00924A48"/>
    <w:rsid w:val="0094019C"/>
    <w:rsid w:val="00945A39"/>
    <w:rsid w:val="00995FA3"/>
    <w:rsid w:val="009D7211"/>
    <w:rsid w:val="009E5760"/>
    <w:rsid w:val="009F2E3E"/>
    <w:rsid w:val="009F6CA0"/>
    <w:rsid w:val="00A20FB5"/>
    <w:rsid w:val="00A30135"/>
    <w:rsid w:val="00A65BE7"/>
    <w:rsid w:val="00A71D11"/>
    <w:rsid w:val="00AA3108"/>
    <w:rsid w:val="00AA43AF"/>
    <w:rsid w:val="00AD746C"/>
    <w:rsid w:val="00AF22A1"/>
    <w:rsid w:val="00AF5C9D"/>
    <w:rsid w:val="00B01CA8"/>
    <w:rsid w:val="00B46316"/>
    <w:rsid w:val="00B67E1E"/>
    <w:rsid w:val="00B810FA"/>
    <w:rsid w:val="00B86409"/>
    <w:rsid w:val="00BA0216"/>
    <w:rsid w:val="00C04132"/>
    <w:rsid w:val="00C07786"/>
    <w:rsid w:val="00C165D6"/>
    <w:rsid w:val="00C43312"/>
    <w:rsid w:val="00C45401"/>
    <w:rsid w:val="00C46325"/>
    <w:rsid w:val="00C82D6C"/>
    <w:rsid w:val="00C90F74"/>
    <w:rsid w:val="00CC1FE5"/>
    <w:rsid w:val="00D105A6"/>
    <w:rsid w:val="00D42660"/>
    <w:rsid w:val="00D61050"/>
    <w:rsid w:val="00D6788F"/>
    <w:rsid w:val="00D91C5F"/>
    <w:rsid w:val="00DB2088"/>
    <w:rsid w:val="00DB7DFD"/>
    <w:rsid w:val="00DF236D"/>
    <w:rsid w:val="00DF71A0"/>
    <w:rsid w:val="00E022E2"/>
    <w:rsid w:val="00E044A3"/>
    <w:rsid w:val="00E2690B"/>
    <w:rsid w:val="00E45E03"/>
    <w:rsid w:val="00E6682D"/>
    <w:rsid w:val="00E716C8"/>
    <w:rsid w:val="00EC590C"/>
    <w:rsid w:val="00EF63E2"/>
    <w:rsid w:val="00F0398F"/>
    <w:rsid w:val="00F25A1E"/>
    <w:rsid w:val="00F65903"/>
    <w:rsid w:val="00F66125"/>
    <w:rsid w:val="00F6719C"/>
    <w:rsid w:val="00F8091A"/>
    <w:rsid w:val="00F90068"/>
    <w:rsid w:val="00FA410E"/>
    <w:rsid w:val="00FA6D19"/>
    <w:rsid w:val="00FE5F4D"/>
    <w:rsid w:val="0EB62DF7"/>
    <w:rsid w:val="1E896169"/>
    <w:rsid w:val="202A2A0D"/>
    <w:rsid w:val="210C67AB"/>
    <w:rsid w:val="240F7D65"/>
    <w:rsid w:val="2D1B5599"/>
    <w:rsid w:val="30890C03"/>
    <w:rsid w:val="34AA1521"/>
    <w:rsid w:val="3B650A61"/>
    <w:rsid w:val="3C9A27E4"/>
    <w:rsid w:val="3D9A71DB"/>
    <w:rsid w:val="3DDA5A4F"/>
    <w:rsid w:val="4166677E"/>
    <w:rsid w:val="43D14237"/>
    <w:rsid w:val="468F71BE"/>
    <w:rsid w:val="48432AB0"/>
    <w:rsid w:val="4AE52E64"/>
    <w:rsid w:val="53EB70D0"/>
    <w:rsid w:val="5D864F07"/>
    <w:rsid w:val="5E0A1C87"/>
    <w:rsid w:val="6F1B314B"/>
    <w:rsid w:val="72131E8A"/>
    <w:rsid w:val="7B42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5:docId w15:val="{3A924E59-0E34-4FF6-BB16-997AE143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17618-7A8A-4F65-9509-B2898AC6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135</Words>
  <Characters>775</Characters>
  <Application>Microsoft Office Word</Application>
  <DocSecurity>0</DocSecurity>
  <Lines>6</Lines>
  <Paragraphs>1</Paragraphs>
  <ScaleCrop>false</ScaleCrop>
  <Company>Organization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ybzy</dc:creator>
  <cp:lastModifiedBy>杨敏</cp:lastModifiedBy>
  <cp:revision>87</cp:revision>
  <cp:lastPrinted>2021-04-13T00:46:00Z</cp:lastPrinted>
  <dcterms:created xsi:type="dcterms:W3CDTF">2022-12-18T02:31:00Z</dcterms:created>
  <dcterms:modified xsi:type="dcterms:W3CDTF">2023-07-26T01:59:00Z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8FD4BC28C01C42798F6C269A75A138CA</vt:lpwstr>
  </property>
  <property fmtid="{D5CDD505-2E9C-101B-9397-08002B2CF9AE}" pid="4" name="docranid">
    <vt:lpwstr>192D4D3D7C8143538C10C86657724BBA</vt:lpwstr>
  </property>
</Properties>
</file>